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58C2" w:rsidRPr="00E3343C" w:rsidRDefault="00E3343C" w:rsidP="00217768">
      <w:pPr>
        <w:jc w:val="center"/>
        <w:rPr>
          <w:b/>
          <w:i/>
          <w:sz w:val="36"/>
          <w:u w:val="single"/>
        </w:rPr>
      </w:pPr>
      <w:bookmarkStart w:id="0" w:name="_GoBack"/>
      <w:r w:rsidRPr="00E3343C">
        <w:rPr>
          <w:b/>
          <w:i/>
          <w:sz w:val="36"/>
          <w:u w:val="single"/>
        </w:rPr>
        <w:t>Find out what these affixes mean so that you can help your child to learn the meanings of their spellings</w:t>
      </w:r>
    </w:p>
    <w:tbl>
      <w:tblPr>
        <w:tblStyle w:val="TableGrid"/>
        <w:tblW w:w="10206" w:type="dxa"/>
        <w:tblInd w:w="-459" w:type="dxa"/>
        <w:tblLook w:val="04A0" w:firstRow="1" w:lastRow="0" w:firstColumn="1" w:lastColumn="0" w:noHBand="0" w:noVBand="1"/>
      </w:tblPr>
      <w:tblGrid>
        <w:gridCol w:w="2268"/>
        <w:gridCol w:w="4962"/>
        <w:gridCol w:w="2976"/>
      </w:tblGrid>
      <w:tr w:rsidR="00232B16" w:rsidTr="00B57EB7">
        <w:tc>
          <w:tcPr>
            <w:tcW w:w="2268" w:type="dxa"/>
          </w:tcPr>
          <w:bookmarkEnd w:id="0"/>
          <w:p w:rsidR="00232B16" w:rsidRPr="007802BC" w:rsidRDefault="00232B16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 xml:space="preserve">Prefix or Suffix </w:t>
            </w:r>
          </w:p>
        </w:tc>
        <w:tc>
          <w:tcPr>
            <w:tcW w:w="4962" w:type="dxa"/>
          </w:tcPr>
          <w:p w:rsidR="00232B16" w:rsidRPr="007802BC" w:rsidRDefault="00232B16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 xml:space="preserve">Meaning </w:t>
            </w:r>
          </w:p>
        </w:tc>
        <w:tc>
          <w:tcPr>
            <w:tcW w:w="2976" w:type="dxa"/>
          </w:tcPr>
          <w:p w:rsidR="00232B16" w:rsidRPr="007802BC" w:rsidRDefault="001C605D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 xml:space="preserve">Example </w:t>
            </w:r>
          </w:p>
        </w:tc>
      </w:tr>
      <w:tr w:rsidR="00232B16" w:rsidTr="00B57EB7">
        <w:tc>
          <w:tcPr>
            <w:tcW w:w="2268" w:type="dxa"/>
          </w:tcPr>
          <w:p w:rsidR="00232B16" w:rsidRPr="007802BC" w:rsidRDefault="00232B16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un</w:t>
            </w:r>
          </w:p>
        </w:tc>
        <w:tc>
          <w:tcPr>
            <w:tcW w:w="4962" w:type="dxa"/>
          </w:tcPr>
          <w:p w:rsidR="00232B16" w:rsidRPr="007802BC" w:rsidRDefault="00334054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not</w:t>
            </w:r>
          </w:p>
        </w:tc>
        <w:tc>
          <w:tcPr>
            <w:tcW w:w="2976" w:type="dxa"/>
          </w:tcPr>
          <w:p w:rsidR="00232B16" w:rsidRPr="007802BC" w:rsidRDefault="001C605D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unhappy</w:t>
            </w:r>
          </w:p>
        </w:tc>
      </w:tr>
      <w:tr w:rsidR="00232B16" w:rsidTr="00B57EB7">
        <w:tc>
          <w:tcPr>
            <w:tcW w:w="2268" w:type="dxa"/>
          </w:tcPr>
          <w:p w:rsidR="00232B16" w:rsidRPr="007802BC" w:rsidRDefault="004A345A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dis</w:t>
            </w:r>
          </w:p>
        </w:tc>
        <w:tc>
          <w:tcPr>
            <w:tcW w:w="4962" w:type="dxa"/>
          </w:tcPr>
          <w:p w:rsidR="00232B16" w:rsidRPr="007802BC" w:rsidRDefault="001951EC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not</w:t>
            </w:r>
          </w:p>
        </w:tc>
        <w:tc>
          <w:tcPr>
            <w:tcW w:w="2976" w:type="dxa"/>
          </w:tcPr>
          <w:p w:rsidR="00232B16" w:rsidRPr="007802BC" w:rsidRDefault="00F90EDA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disagree</w:t>
            </w:r>
          </w:p>
        </w:tc>
      </w:tr>
      <w:tr w:rsidR="00232B16" w:rsidTr="00B57EB7">
        <w:tc>
          <w:tcPr>
            <w:tcW w:w="2268" w:type="dxa"/>
          </w:tcPr>
          <w:p w:rsidR="00232B16" w:rsidRPr="007802BC" w:rsidRDefault="00232B16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mis</w:t>
            </w:r>
          </w:p>
        </w:tc>
        <w:tc>
          <w:tcPr>
            <w:tcW w:w="4962" w:type="dxa"/>
          </w:tcPr>
          <w:p w:rsidR="00232B16" w:rsidRPr="007802BC" w:rsidRDefault="001951EC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not</w:t>
            </w:r>
          </w:p>
        </w:tc>
        <w:tc>
          <w:tcPr>
            <w:tcW w:w="2976" w:type="dxa"/>
          </w:tcPr>
          <w:p w:rsidR="00232B16" w:rsidRPr="007802BC" w:rsidRDefault="00F90EDA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mislead</w:t>
            </w:r>
          </w:p>
        </w:tc>
      </w:tr>
      <w:tr w:rsidR="001C605D" w:rsidTr="00B57EB7">
        <w:tc>
          <w:tcPr>
            <w:tcW w:w="2268" w:type="dxa"/>
          </w:tcPr>
          <w:p w:rsidR="001C605D" w:rsidRPr="007802BC" w:rsidRDefault="001C605D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re</w:t>
            </w:r>
          </w:p>
        </w:tc>
        <w:tc>
          <w:tcPr>
            <w:tcW w:w="4962" w:type="dxa"/>
          </w:tcPr>
          <w:p w:rsidR="001C605D" w:rsidRPr="007802BC" w:rsidRDefault="00334054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again</w:t>
            </w:r>
            <w:r w:rsidR="001951EC">
              <w:rPr>
                <w:sz w:val="30"/>
                <w:szCs w:val="30"/>
              </w:rPr>
              <w:t>/back</w:t>
            </w:r>
          </w:p>
        </w:tc>
        <w:tc>
          <w:tcPr>
            <w:tcW w:w="2976" w:type="dxa"/>
          </w:tcPr>
          <w:p w:rsidR="001C605D" w:rsidRPr="007802BC" w:rsidRDefault="00F90EDA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redecorate</w:t>
            </w:r>
          </w:p>
        </w:tc>
      </w:tr>
      <w:tr w:rsidR="001C605D" w:rsidTr="00B57EB7">
        <w:tc>
          <w:tcPr>
            <w:tcW w:w="2268" w:type="dxa"/>
          </w:tcPr>
          <w:p w:rsidR="001C605D" w:rsidRPr="007802BC" w:rsidRDefault="001C605D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pre</w:t>
            </w:r>
          </w:p>
        </w:tc>
        <w:tc>
          <w:tcPr>
            <w:tcW w:w="4962" w:type="dxa"/>
          </w:tcPr>
          <w:p w:rsidR="001C605D" w:rsidRPr="007802BC" w:rsidRDefault="00334054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before</w:t>
            </w:r>
          </w:p>
        </w:tc>
        <w:tc>
          <w:tcPr>
            <w:tcW w:w="2976" w:type="dxa"/>
          </w:tcPr>
          <w:p w:rsidR="001C605D" w:rsidRPr="007802BC" w:rsidRDefault="00F90EDA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prehistoric</w:t>
            </w:r>
          </w:p>
        </w:tc>
      </w:tr>
      <w:tr w:rsidR="001C605D" w:rsidTr="00B57EB7">
        <w:tc>
          <w:tcPr>
            <w:tcW w:w="2268" w:type="dxa"/>
          </w:tcPr>
          <w:p w:rsidR="001C605D" w:rsidRPr="007802BC" w:rsidRDefault="001C605D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in</w:t>
            </w:r>
          </w:p>
        </w:tc>
        <w:tc>
          <w:tcPr>
            <w:tcW w:w="4962" w:type="dxa"/>
          </w:tcPr>
          <w:p w:rsidR="001C605D" w:rsidRPr="007802BC" w:rsidRDefault="00334054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not</w:t>
            </w:r>
          </w:p>
        </w:tc>
        <w:tc>
          <w:tcPr>
            <w:tcW w:w="2976" w:type="dxa"/>
          </w:tcPr>
          <w:p w:rsidR="001C605D" w:rsidRPr="007802BC" w:rsidRDefault="001C605D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inactive</w:t>
            </w:r>
          </w:p>
        </w:tc>
      </w:tr>
      <w:tr w:rsidR="001C605D" w:rsidTr="00B57EB7">
        <w:tc>
          <w:tcPr>
            <w:tcW w:w="2268" w:type="dxa"/>
          </w:tcPr>
          <w:p w:rsidR="001C605D" w:rsidRPr="007802BC" w:rsidRDefault="001C605D" w:rsidP="00217768">
            <w:pPr>
              <w:rPr>
                <w:sz w:val="30"/>
                <w:szCs w:val="30"/>
              </w:rPr>
            </w:pPr>
            <w:proofErr w:type="spellStart"/>
            <w:r w:rsidRPr="007802BC">
              <w:rPr>
                <w:sz w:val="30"/>
                <w:szCs w:val="30"/>
              </w:rPr>
              <w:t>im</w:t>
            </w:r>
            <w:proofErr w:type="spellEnd"/>
          </w:p>
        </w:tc>
        <w:tc>
          <w:tcPr>
            <w:tcW w:w="4962" w:type="dxa"/>
          </w:tcPr>
          <w:p w:rsidR="001C605D" w:rsidRPr="007802BC" w:rsidRDefault="00334054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not</w:t>
            </w:r>
          </w:p>
        </w:tc>
        <w:tc>
          <w:tcPr>
            <w:tcW w:w="2976" w:type="dxa"/>
          </w:tcPr>
          <w:p w:rsidR="001C605D" w:rsidRPr="007802BC" w:rsidRDefault="00F90EDA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impolite</w:t>
            </w:r>
          </w:p>
        </w:tc>
      </w:tr>
      <w:tr w:rsidR="00232B16" w:rsidTr="00B57EB7">
        <w:tc>
          <w:tcPr>
            <w:tcW w:w="2268" w:type="dxa"/>
          </w:tcPr>
          <w:p w:rsidR="00232B16" w:rsidRPr="007802BC" w:rsidRDefault="004A345A" w:rsidP="00217768">
            <w:pPr>
              <w:rPr>
                <w:sz w:val="30"/>
                <w:szCs w:val="30"/>
              </w:rPr>
            </w:pPr>
            <w:proofErr w:type="spellStart"/>
            <w:r w:rsidRPr="007802BC">
              <w:rPr>
                <w:sz w:val="30"/>
                <w:szCs w:val="30"/>
              </w:rPr>
              <w:t>ir</w:t>
            </w:r>
            <w:proofErr w:type="spellEnd"/>
          </w:p>
        </w:tc>
        <w:tc>
          <w:tcPr>
            <w:tcW w:w="4962" w:type="dxa"/>
          </w:tcPr>
          <w:p w:rsidR="00232B16" w:rsidRPr="007802BC" w:rsidRDefault="001951EC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not</w:t>
            </w:r>
          </w:p>
        </w:tc>
        <w:tc>
          <w:tcPr>
            <w:tcW w:w="2976" w:type="dxa"/>
          </w:tcPr>
          <w:p w:rsidR="00232B16" w:rsidRPr="007802BC" w:rsidRDefault="00C659D7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irreplaceable</w:t>
            </w:r>
          </w:p>
        </w:tc>
      </w:tr>
      <w:tr w:rsidR="00232B16" w:rsidTr="00B57EB7">
        <w:tc>
          <w:tcPr>
            <w:tcW w:w="2268" w:type="dxa"/>
          </w:tcPr>
          <w:p w:rsidR="00232B16" w:rsidRPr="007802BC" w:rsidRDefault="004A345A" w:rsidP="00217768">
            <w:pPr>
              <w:rPr>
                <w:sz w:val="30"/>
                <w:szCs w:val="30"/>
              </w:rPr>
            </w:pPr>
            <w:proofErr w:type="spellStart"/>
            <w:r w:rsidRPr="007802BC">
              <w:rPr>
                <w:sz w:val="30"/>
                <w:szCs w:val="30"/>
              </w:rPr>
              <w:t>il</w:t>
            </w:r>
            <w:proofErr w:type="spellEnd"/>
          </w:p>
        </w:tc>
        <w:tc>
          <w:tcPr>
            <w:tcW w:w="4962" w:type="dxa"/>
          </w:tcPr>
          <w:p w:rsidR="00232B16" w:rsidRPr="007802BC" w:rsidRDefault="001951EC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not</w:t>
            </w:r>
          </w:p>
        </w:tc>
        <w:tc>
          <w:tcPr>
            <w:tcW w:w="2976" w:type="dxa"/>
          </w:tcPr>
          <w:p w:rsidR="00232B16" w:rsidRPr="007802BC" w:rsidRDefault="00C659D7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illegal</w:t>
            </w:r>
          </w:p>
        </w:tc>
      </w:tr>
      <w:tr w:rsidR="001C605D" w:rsidTr="00B57EB7">
        <w:tc>
          <w:tcPr>
            <w:tcW w:w="2268" w:type="dxa"/>
          </w:tcPr>
          <w:p w:rsidR="001C605D" w:rsidRPr="007802BC" w:rsidRDefault="001C605D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sub</w:t>
            </w:r>
          </w:p>
        </w:tc>
        <w:tc>
          <w:tcPr>
            <w:tcW w:w="4962" w:type="dxa"/>
          </w:tcPr>
          <w:p w:rsidR="001C605D" w:rsidRPr="007802BC" w:rsidRDefault="001951EC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under</w:t>
            </w:r>
          </w:p>
        </w:tc>
        <w:tc>
          <w:tcPr>
            <w:tcW w:w="2976" w:type="dxa"/>
          </w:tcPr>
          <w:p w:rsidR="001C605D" w:rsidRPr="007802BC" w:rsidRDefault="00C659D7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submarine</w:t>
            </w:r>
          </w:p>
        </w:tc>
      </w:tr>
      <w:tr w:rsidR="001C605D" w:rsidTr="00B57EB7">
        <w:tc>
          <w:tcPr>
            <w:tcW w:w="2268" w:type="dxa"/>
          </w:tcPr>
          <w:p w:rsidR="001C605D" w:rsidRPr="007802BC" w:rsidRDefault="001C605D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inter</w:t>
            </w:r>
          </w:p>
        </w:tc>
        <w:tc>
          <w:tcPr>
            <w:tcW w:w="4962" w:type="dxa"/>
          </w:tcPr>
          <w:p w:rsidR="001C605D" w:rsidRPr="007802BC" w:rsidRDefault="001951EC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between</w:t>
            </w:r>
          </w:p>
        </w:tc>
        <w:tc>
          <w:tcPr>
            <w:tcW w:w="2976" w:type="dxa"/>
          </w:tcPr>
          <w:p w:rsidR="001C605D" w:rsidRPr="007802BC" w:rsidRDefault="00C659D7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interaction</w:t>
            </w:r>
          </w:p>
        </w:tc>
      </w:tr>
      <w:tr w:rsidR="001951EC" w:rsidTr="00B57EB7">
        <w:tc>
          <w:tcPr>
            <w:tcW w:w="2268" w:type="dxa"/>
          </w:tcPr>
          <w:p w:rsidR="001951EC" w:rsidRPr="00B24471" w:rsidRDefault="001951EC" w:rsidP="00217768">
            <w:pPr>
              <w:rPr>
                <w:sz w:val="30"/>
                <w:szCs w:val="30"/>
              </w:rPr>
            </w:pPr>
            <w:r w:rsidRPr="00B24471">
              <w:rPr>
                <w:sz w:val="30"/>
                <w:szCs w:val="30"/>
              </w:rPr>
              <w:t>super</w:t>
            </w:r>
          </w:p>
        </w:tc>
        <w:tc>
          <w:tcPr>
            <w:tcW w:w="4962" w:type="dxa"/>
          </w:tcPr>
          <w:p w:rsidR="001951EC" w:rsidRPr="00B24471" w:rsidRDefault="001951EC" w:rsidP="00217768">
            <w:pPr>
              <w:rPr>
                <w:sz w:val="30"/>
                <w:szCs w:val="30"/>
              </w:rPr>
            </w:pPr>
            <w:r w:rsidRPr="00B24471">
              <w:rPr>
                <w:sz w:val="30"/>
                <w:szCs w:val="30"/>
              </w:rPr>
              <w:t>above/beyond</w:t>
            </w:r>
          </w:p>
        </w:tc>
        <w:tc>
          <w:tcPr>
            <w:tcW w:w="2976" w:type="dxa"/>
          </w:tcPr>
          <w:p w:rsidR="001951EC" w:rsidRPr="00B24471" w:rsidRDefault="001951EC" w:rsidP="00217768">
            <w:pPr>
              <w:rPr>
                <w:sz w:val="30"/>
                <w:szCs w:val="30"/>
              </w:rPr>
            </w:pPr>
            <w:r w:rsidRPr="00B24471">
              <w:rPr>
                <w:sz w:val="30"/>
                <w:szCs w:val="30"/>
              </w:rPr>
              <w:t>supermarket</w:t>
            </w:r>
          </w:p>
        </w:tc>
      </w:tr>
      <w:tr w:rsidR="00C659D7" w:rsidTr="00B57EB7">
        <w:tc>
          <w:tcPr>
            <w:tcW w:w="2268" w:type="dxa"/>
          </w:tcPr>
          <w:p w:rsidR="00C659D7" w:rsidRPr="007802BC" w:rsidRDefault="00C659D7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anti</w:t>
            </w:r>
          </w:p>
        </w:tc>
        <w:tc>
          <w:tcPr>
            <w:tcW w:w="4962" w:type="dxa"/>
          </w:tcPr>
          <w:p w:rsidR="00C659D7" w:rsidRPr="007802BC" w:rsidRDefault="001951EC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against</w:t>
            </w:r>
          </w:p>
        </w:tc>
        <w:tc>
          <w:tcPr>
            <w:tcW w:w="2976" w:type="dxa"/>
          </w:tcPr>
          <w:p w:rsidR="00C659D7" w:rsidRPr="007802BC" w:rsidRDefault="00C659D7" w:rsidP="000F030C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anticlockwise</w:t>
            </w:r>
          </w:p>
        </w:tc>
      </w:tr>
      <w:tr w:rsidR="00C659D7" w:rsidTr="00B57EB7">
        <w:tc>
          <w:tcPr>
            <w:tcW w:w="2268" w:type="dxa"/>
          </w:tcPr>
          <w:p w:rsidR="00C659D7" w:rsidRPr="007802BC" w:rsidRDefault="00C659D7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auto</w:t>
            </w:r>
          </w:p>
        </w:tc>
        <w:tc>
          <w:tcPr>
            <w:tcW w:w="4962" w:type="dxa"/>
          </w:tcPr>
          <w:p w:rsidR="00C659D7" w:rsidRPr="007802BC" w:rsidRDefault="001951EC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self/own</w:t>
            </w:r>
          </w:p>
        </w:tc>
        <w:tc>
          <w:tcPr>
            <w:tcW w:w="2976" w:type="dxa"/>
          </w:tcPr>
          <w:p w:rsidR="00C659D7" w:rsidRPr="007802BC" w:rsidRDefault="00C659D7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automatic</w:t>
            </w:r>
          </w:p>
        </w:tc>
      </w:tr>
      <w:tr w:rsidR="00C659D7" w:rsidTr="00B57EB7">
        <w:tc>
          <w:tcPr>
            <w:tcW w:w="2268" w:type="dxa"/>
          </w:tcPr>
          <w:p w:rsidR="00C659D7" w:rsidRPr="007802BC" w:rsidRDefault="00C659D7" w:rsidP="00217768">
            <w:pPr>
              <w:rPr>
                <w:sz w:val="30"/>
                <w:szCs w:val="30"/>
              </w:rPr>
            </w:pPr>
            <w:proofErr w:type="spellStart"/>
            <w:r w:rsidRPr="007802BC">
              <w:rPr>
                <w:sz w:val="30"/>
                <w:szCs w:val="30"/>
              </w:rPr>
              <w:t>ly</w:t>
            </w:r>
            <w:proofErr w:type="spellEnd"/>
          </w:p>
        </w:tc>
        <w:tc>
          <w:tcPr>
            <w:tcW w:w="4962" w:type="dxa"/>
          </w:tcPr>
          <w:p w:rsidR="00C659D7" w:rsidRPr="007802BC" w:rsidRDefault="008E446E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in this way</w:t>
            </w:r>
          </w:p>
        </w:tc>
        <w:tc>
          <w:tcPr>
            <w:tcW w:w="2976" w:type="dxa"/>
          </w:tcPr>
          <w:p w:rsidR="00C659D7" w:rsidRPr="007802BC" w:rsidRDefault="00C659D7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 xml:space="preserve">luckily </w:t>
            </w:r>
          </w:p>
        </w:tc>
      </w:tr>
      <w:tr w:rsidR="00C659D7" w:rsidTr="00B57EB7">
        <w:tc>
          <w:tcPr>
            <w:tcW w:w="2268" w:type="dxa"/>
          </w:tcPr>
          <w:p w:rsidR="00C659D7" w:rsidRPr="007802BC" w:rsidRDefault="00C659D7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ness</w:t>
            </w:r>
          </w:p>
        </w:tc>
        <w:tc>
          <w:tcPr>
            <w:tcW w:w="4962" w:type="dxa"/>
          </w:tcPr>
          <w:p w:rsidR="00C659D7" w:rsidRPr="007802BC" w:rsidRDefault="008E446E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action or state </w:t>
            </w:r>
          </w:p>
        </w:tc>
        <w:tc>
          <w:tcPr>
            <w:tcW w:w="2976" w:type="dxa"/>
          </w:tcPr>
          <w:p w:rsidR="00C659D7" w:rsidRPr="007802BC" w:rsidRDefault="00C659D7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happiness</w:t>
            </w:r>
          </w:p>
        </w:tc>
      </w:tr>
      <w:tr w:rsidR="00C659D7" w:rsidTr="00B57EB7">
        <w:tc>
          <w:tcPr>
            <w:tcW w:w="2268" w:type="dxa"/>
          </w:tcPr>
          <w:p w:rsidR="00C659D7" w:rsidRPr="007802BC" w:rsidRDefault="00C659D7" w:rsidP="00217768">
            <w:pPr>
              <w:rPr>
                <w:sz w:val="30"/>
                <w:szCs w:val="30"/>
              </w:rPr>
            </w:pPr>
            <w:proofErr w:type="spellStart"/>
            <w:r w:rsidRPr="007802BC">
              <w:rPr>
                <w:sz w:val="30"/>
                <w:szCs w:val="30"/>
              </w:rPr>
              <w:t>ment</w:t>
            </w:r>
            <w:proofErr w:type="spellEnd"/>
          </w:p>
        </w:tc>
        <w:tc>
          <w:tcPr>
            <w:tcW w:w="4962" w:type="dxa"/>
          </w:tcPr>
          <w:p w:rsidR="00C659D7" w:rsidRPr="007802BC" w:rsidRDefault="008E446E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action or state</w:t>
            </w:r>
          </w:p>
        </w:tc>
        <w:tc>
          <w:tcPr>
            <w:tcW w:w="2976" w:type="dxa"/>
          </w:tcPr>
          <w:p w:rsidR="00C659D7" w:rsidRPr="007802BC" w:rsidRDefault="00C659D7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amazement</w:t>
            </w:r>
          </w:p>
        </w:tc>
      </w:tr>
      <w:tr w:rsidR="00C659D7" w:rsidTr="00B57EB7">
        <w:tc>
          <w:tcPr>
            <w:tcW w:w="2268" w:type="dxa"/>
          </w:tcPr>
          <w:p w:rsidR="00C659D7" w:rsidRPr="007802BC" w:rsidRDefault="00C659D7" w:rsidP="00217768">
            <w:pPr>
              <w:rPr>
                <w:sz w:val="30"/>
                <w:szCs w:val="30"/>
              </w:rPr>
            </w:pPr>
            <w:proofErr w:type="spellStart"/>
            <w:r w:rsidRPr="007802BC">
              <w:rPr>
                <w:sz w:val="30"/>
                <w:szCs w:val="30"/>
              </w:rPr>
              <w:t>ful</w:t>
            </w:r>
            <w:proofErr w:type="spellEnd"/>
          </w:p>
        </w:tc>
        <w:tc>
          <w:tcPr>
            <w:tcW w:w="4962" w:type="dxa"/>
          </w:tcPr>
          <w:p w:rsidR="00C659D7" w:rsidRPr="007802BC" w:rsidRDefault="008E446E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full of </w:t>
            </w:r>
          </w:p>
        </w:tc>
        <w:tc>
          <w:tcPr>
            <w:tcW w:w="2976" w:type="dxa"/>
          </w:tcPr>
          <w:p w:rsidR="00C659D7" w:rsidRPr="007802BC" w:rsidRDefault="00C659D7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careful</w:t>
            </w:r>
          </w:p>
        </w:tc>
      </w:tr>
      <w:tr w:rsidR="00C659D7" w:rsidTr="00B57EB7">
        <w:tc>
          <w:tcPr>
            <w:tcW w:w="2268" w:type="dxa"/>
          </w:tcPr>
          <w:p w:rsidR="00C659D7" w:rsidRPr="007802BC" w:rsidRDefault="00C659D7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less</w:t>
            </w:r>
          </w:p>
        </w:tc>
        <w:tc>
          <w:tcPr>
            <w:tcW w:w="4962" w:type="dxa"/>
          </w:tcPr>
          <w:p w:rsidR="00C659D7" w:rsidRPr="007802BC" w:rsidRDefault="008E446E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without</w:t>
            </w:r>
          </w:p>
        </w:tc>
        <w:tc>
          <w:tcPr>
            <w:tcW w:w="2976" w:type="dxa"/>
          </w:tcPr>
          <w:p w:rsidR="00C659D7" w:rsidRPr="007802BC" w:rsidRDefault="00C659D7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hopeless</w:t>
            </w:r>
          </w:p>
        </w:tc>
      </w:tr>
      <w:tr w:rsidR="00C659D7" w:rsidTr="00B57EB7">
        <w:tc>
          <w:tcPr>
            <w:tcW w:w="2268" w:type="dxa"/>
          </w:tcPr>
          <w:p w:rsidR="00C659D7" w:rsidRPr="007802BC" w:rsidRDefault="00C659D7" w:rsidP="004D3B26">
            <w:pPr>
              <w:rPr>
                <w:sz w:val="30"/>
                <w:szCs w:val="30"/>
              </w:rPr>
            </w:pPr>
            <w:proofErr w:type="spellStart"/>
            <w:r w:rsidRPr="007802BC">
              <w:rPr>
                <w:sz w:val="30"/>
                <w:szCs w:val="30"/>
              </w:rPr>
              <w:t>ous</w:t>
            </w:r>
            <w:proofErr w:type="spellEnd"/>
          </w:p>
        </w:tc>
        <w:tc>
          <w:tcPr>
            <w:tcW w:w="4962" w:type="dxa"/>
          </w:tcPr>
          <w:p w:rsidR="00C659D7" w:rsidRPr="007802BC" w:rsidRDefault="008E446E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full of</w:t>
            </w:r>
          </w:p>
        </w:tc>
        <w:tc>
          <w:tcPr>
            <w:tcW w:w="2976" w:type="dxa"/>
          </w:tcPr>
          <w:p w:rsidR="00C659D7" w:rsidRPr="007802BC" w:rsidRDefault="00F90EDA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dangerous</w:t>
            </w:r>
          </w:p>
        </w:tc>
      </w:tr>
      <w:tr w:rsidR="00C659D7" w:rsidTr="00B57EB7">
        <w:tc>
          <w:tcPr>
            <w:tcW w:w="2268" w:type="dxa"/>
          </w:tcPr>
          <w:p w:rsidR="00C659D7" w:rsidRPr="007802BC" w:rsidRDefault="00C659D7" w:rsidP="00217768">
            <w:pPr>
              <w:rPr>
                <w:sz w:val="30"/>
                <w:szCs w:val="30"/>
              </w:rPr>
            </w:pPr>
            <w:proofErr w:type="spellStart"/>
            <w:r w:rsidRPr="007802BC">
              <w:rPr>
                <w:sz w:val="30"/>
                <w:szCs w:val="30"/>
              </w:rPr>
              <w:t>tion</w:t>
            </w:r>
            <w:proofErr w:type="spellEnd"/>
          </w:p>
        </w:tc>
        <w:tc>
          <w:tcPr>
            <w:tcW w:w="4962" w:type="dxa"/>
          </w:tcPr>
          <w:p w:rsidR="00C659D7" w:rsidRPr="007802BC" w:rsidRDefault="001951EC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act of/state of</w:t>
            </w:r>
          </w:p>
        </w:tc>
        <w:tc>
          <w:tcPr>
            <w:tcW w:w="2976" w:type="dxa"/>
          </w:tcPr>
          <w:p w:rsidR="00C659D7" w:rsidRPr="007802BC" w:rsidRDefault="00F90EDA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action</w:t>
            </w:r>
          </w:p>
        </w:tc>
      </w:tr>
      <w:tr w:rsidR="00C659D7" w:rsidTr="00B57EB7">
        <w:tc>
          <w:tcPr>
            <w:tcW w:w="2268" w:type="dxa"/>
          </w:tcPr>
          <w:p w:rsidR="00C659D7" w:rsidRPr="007802BC" w:rsidRDefault="00C659D7" w:rsidP="00217768">
            <w:pPr>
              <w:rPr>
                <w:sz w:val="30"/>
                <w:szCs w:val="30"/>
              </w:rPr>
            </w:pPr>
            <w:proofErr w:type="spellStart"/>
            <w:r w:rsidRPr="007802BC">
              <w:rPr>
                <w:sz w:val="30"/>
                <w:szCs w:val="30"/>
              </w:rPr>
              <w:t>ssion</w:t>
            </w:r>
            <w:proofErr w:type="spellEnd"/>
          </w:p>
        </w:tc>
        <w:tc>
          <w:tcPr>
            <w:tcW w:w="4962" w:type="dxa"/>
          </w:tcPr>
          <w:p w:rsidR="00C659D7" w:rsidRPr="007802BC" w:rsidRDefault="001951EC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act of/state of</w:t>
            </w:r>
          </w:p>
        </w:tc>
        <w:tc>
          <w:tcPr>
            <w:tcW w:w="2976" w:type="dxa"/>
          </w:tcPr>
          <w:p w:rsidR="00C659D7" w:rsidRPr="007802BC" w:rsidRDefault="00F90EDA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admission</w:t>
            </w:r>
          </w:p>
        </w:tc>
      </w:tr>
      <w:tr w:rsidR="00C659D7" w:rsidTr="00B57EB7">
        <w:tc>
          <w:tcPr>
            <w:tcW w:w="2268" w:type="dxa"/>
          </w:tcPr>
          <w:p w:rsidR="00C659D7" w:rsidRPr="007802BC" w:rsidRDefault="00C659D7" w:rsidP="00217768">
            <w:pPr>
              <w:rPr>
                <w:sz w:val="30"/>
                <w:szCs w:val="30"/>
              </w:rPr>
            </w:pPr>
            <w:proofErr w:type="spellStart"/>
            <w:r w:rsidRPr="007802BC">
              <w:rPr>
                <w:sz w:val="30"/>
                <w:szCs w:val="30"/>
              </w:rPr>
              <w:t>cian</w:t>
            </w:r>
            <w:proofErr w:type="spellEnd"/>
          </w:p>
        </w:tc>
        <w:tc>
          <w:tcPr>
            <w:tcW w:w="4962" w:type="dxa"/>
          </w:tcPr>
          <w:p w:rsidR="00C659D7" w:rsidRPr="007802BC" w:rsidRDefault="001951EC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skill or art</w:t>
            </w:r>
          </w:p>
        </w:tc>
        <w:tc>
          <w:tcPr>
            <w:tcW w:w="2976" w:type="dxa"/>
          </w:tcPr>
          <w:p w:rsidR="00C659D7" w:rsidRPr="007802BC" w:rsidRDefault="00F90EDA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magician</w:t>
            </w:r>
          </w:p>
        </w:tc>
      </w:tr>
      <w:tr w:rsidR="00C659D7" w:rsidTr="00B57EB7">
        <w:tc>
          <w:tcPr>
            <w:tcW w:w="2268" w:type="dxa"/>
          </w:tcPr>
          <w:p w:rsidR="00C659D7" w:rsidRPr="007802BC" w:rsidRDefault="00C659D7" w:rsidP="00217768">
            <w:pPr>
              <w:rPr>
                <w:sz w:val="30"/>
                <w:szCs w:val="30"/>
              </w:rPr>
            </w:pPr>
            <w:proofErr w:type="spellStart"/>
            <w:r w:rsidRPr="007802BC">
              <w:rPr>
                <w:sz w:val="30"/>
                <w:szCs w:val="30"/>
              </w:rPr>
              <w:t>sion</w:t>
            </w:r>
            <w:proofErr w:type="spellEnd"/>
          </w:p>
        </w:tc>
        <w:tc>
          <w:tcPr>
            <w:tcW w:w="4962" w:type="dxa"/>
          </w:tcPr>
          <w:p w:rsidR="00C659D7" w:rsidRPr="007802BC" w:rsidRDefault="001951EC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act of/state of</w:t>
            </w:r>
          </w:p>
        </w:tc>
        <w:tc>
          <w:tcPr>
            <w:tcW w:w="2976" w:type="dxa"/>
          </w:tcPr>
          <w:p w:rsidR="00C659D7" w:rsidRPr="007802BC" w:rsidRDefault="00F90EDA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extension</w:t>
            </w:r>
          </w:p>
        </w:tc>
      </w:tr>
      <w:tr w:rsidR="00C659D7" w:rsidTr="00B57EB7">
        <w:tc>
          <w:tcPr>
            <w:tcW w:w="2268" w:type="dxa"/>
          </w:tcPr>
          <w:p w:rsidR="00C659D7" w:rsidRPr="007802BC" w:rsidRDefault="00C659D7" w:rsidP="00217768">
            <w:pPr>
              <w:rPr>
                <w:sz w:val="30"/>
                <w:szCs w:val="30"/>
              </w:rPr>
            </w:pPr>
            <w:proofErr w:type="spellStart"/>
            <w:r w:rsidRPr="007802BC">
              <w:rPr>
                <w:sz w:val="30"/>
                <w:szCs w:val="30"/>
              </w:rPr>
              <w:t>ation</w:t>
            </w:r>
            <w:proofErr w:type="spellEnd"/>
          </w:p>
        </w:tc>
        <w:tc>
          <w:tcPr>
            <w:tcW w:w="4962" w:type="dxa"/>
          </w:tcPr>
          <w:p w:rsidR="00C659D7" w:rsidRPr="007802BC" w:rsidRDefault="001951EC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action or state</w:t>
            </w:r>
          </w:p>
        </w:tc>
        <w:tc>
          <w:tcPr>
            <w:tcW w:w="2976" w:type="dxa"/>
          </w:tcPr>
          <w:p w:rsidR="00C659D7" w:rsidRPr="007802BC" w:rsidRDefault="00F90EDA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preparation</w:t>
            </w:r>
          </w:p>
        </w:tc>
      </w:tr>
      <w:tr w:rsidR="00C659D7" w:rsidTr="00B57EB7">
        <w:tc>
          <w:tcPr>
            <w:tcW w:w="2268" w:type="dxa"/>
          </w:tcPr>
          <w:p w:rsidR="00C659D7" w:rsidRPr="007802BC" w:rsidRDefault="00C659D7" w:rsidP="00217768">
            <w:pPr>
              <w:rPr>
                <w:sz w:val="30"/>
                <w:szCs w:val="30"/>
              </w:rPr>
            </w:pPr>
            <w:proofErr w:type="spellStart"/>
            <w:r w:rsidRPr="007802BC">
              <w:rPr>
                <w:sz w:val="30"/>
                <w:szCs w:val="30"/>
              </w:rPr>
              <w:t>ible</w:t>
            </w:r>
            <w:proofErr w:type="spellEnd"/>
            <w:r w:rsidRPr="007802BC">
              <w:rPr>
                <w:sz w:val="30"/>
                <w:szCs w:val="30"/>
              </w:rPr>
              <w:t xml:space="preserve"> </w:t>
            </w:r>
          </w:p>
        </w:tc>
        <w:tc>
          <w:tcPr>
            <w:tcW w:w="4962" w:type="dxa"/>
          </w:tcPr>
          <w:p w:rsidR="00C659D7" w:rsidRPr="007802BC" w:rsidRDefault="001951EC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capable of</w:t>
            </w:r>
          </w:p>
        </w:tc>
        <w:tc>
          <w:tcPr>
            <w:tcW w:w="2976" w:type="dxa"/>
          </w:tcPr>
          <w:p w:rsidR="00C659D7" w:rsidRPr="007802BC" w:rsidRDefault="0079070E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terrible</w:t>
            </w:r>
          </w:p>
        </w:tc>
      </w:tr>
      <w:tr w:rsidR="00C659D7" w:rsidTr="00B57EB7">
        <w:tc>
          <w:tcPr>
            <w:tcW w:w="2268" w:type="dxa"/>
          </w:tcPr>
          <w:p w:rsidR="00C659D7" w:rsidRPr="007802BC" w:rsidRDefault="00C659D7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able</w:t>
            </w:r>
          </w:p>
        </w:tc>
        <w:tc>
          <w:tcPr>
            <w:tcW w:w="4962" w:type="dxa"/>
          </w:tcPr>
          <w:p w:rsidR="00C659D7" w:rsidRPr="007802BC" w:rsidRDefault="001951EC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capable of</w:t>
            </w:r>
          </w:p>
        </w:tc>
        <w:tc>
          <w:tcPr>
            <w:tcW w:w="2976" w:type="dxa"/>
          </w:tcPr>
          <w:p w:rsidR="00C659D7" w:rsidRPr="007802BC" w:rsidRDefault="00BD2417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reliable</w:t>
            </w:r>
          </w:p>
        </w:tc>
      </w:tr>
      <w:tr w:rsidR="00C659D7" w:rsidTr="00B57EB7">
        <w:tc>
          <w:tcPr>
            <w:tcW w:w="2268" w:type="dxa"/>
          </w:tcPr>
          <w:p w:rsidR="00C659D7" w:rsidRPr="007802BC" w:rsidRDefault="00C117AA" w:rsidP="00217768">
            <w:pPr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ibly</w:t>
            </w:r>
            <w:proofErr w:type="spellEnd"/>
          </w:p>
        </w:tc>
        <w:tc>
          <w:tcPr>
            <w:tcW w:w="4962" w:type="dxa"/>
          </w:tcPr>
          <w:p w:rsidR="00C659D7" w:rsidRPr="007802BC" w:rsidRDefault="001951EC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capable of</w:t>
            </w:r>
          </w:p>
        </w:tc>
        <w:tc>
          <w:tcPr>
            <w:tcW w:w="2976" w:type="dxa"/>
          </w:tcPr>
          <w:p w:rsidR="00C659D7" w:rsidRPr="007802BC" w:rsidRDefault="00BD2417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incredibly</w:t>
            </w:r>
          </w:p>
        </w:tc>
      </w:tr>
      <w:tr w:rsidR="00C659D7" w:rsidTr="00B57EB7">
        <w:tc>
          <w:tcPr>
            <w:tcW w:w="2268" w:type="dxa"/>
          </w:tcPr>
          <w:p w:rsidR="00C659D7" w:rsidRPr="007802BC" w:rsidRDefault="00C659D7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ably</w:t>
            </w:r>
          </w:p>
        </w:tc>
        <w:tc>
          <w:tcPr>
            <w:tcW w:w="4962" w:type="dxa"/>
          </w:tcPr>
          <w:p w:rsidR="00C659D7" w:rsidRPr="007802BC" w:rsidRDefault="001951EC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capable of </w:t>
            </w:r>
          </w:p>
        </w:tc>
        <w:tc>
          <w:tcPr>
            <w:tcW w:w="2976" w:type="dxa"/>
          </w:tcPr>
          <w:p w:rsidR="00C659D7" w:rsidRPr="007802BC" w:rsidRDefault="00BD2417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admirably</w:t>
            </w:r>
          </w:p>
        </w:tc>
      </w:tr>
      <w:tr w:rsidR="00F90EDA" w:rsidTr="00B57EB7">
        <w:tc>
          <w:tcPr>
            <w:tcW w:w="2268" w:type="dxa"/>
          </w:tcPr>
          <w:p w:rsidR="00F90EDA" w:rsidRPr="007802BC" w:rsidRDefault="00F90EDA" w:rsidP="00217768">
            <w:pPr>
              <w:rPr>
                <w:sz w:val="30"/>
                <w:szCs w:val="30"/>
              </w:rPr>
            </w:pPr>
            <w:r w:rsidRPr="007802BC">
              <w:rPr>
                <w:sz w:val="30"/>
                <w:szCs w:val="30"/>
              </w:rPr>
              <w:t>ant</w:t>
            </w:r>
          </w:p>
        </w:tc>
        <w:tc>
          <w:tcPr>
            <w:tcW w:w="4962" w:type="dxa"/>
          </w:tcPr>
          <w:p w:rsidR="00F90EDA" w:rsidRPr="007802BC" w:rsidRDefault="001951EC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a person who…</w:t>
            </w:r>
          </w:p>
        </w:tc>
        <w:tc>
          <w:tcPr>
            <w:tcW w:w="2976" w:type="dxa"/>
          </w:tcPr>
          <w:p w:rsidR="00F90EDA" w:rsidRPr="007802BC" w:rsidRDefault="00BD2417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tolerant</w:t>
            </w:r>
          </w:p>
        </w:tc>
      </w:tr>
      <w:tr w:rsidR="00F90EDA" w:rsidTr="00B57EB7">
        <w:tc>
          <w:tcPr>
            <w:tcW w:w="2268" w:type="dxa"/>
          </w:tcPr>
          <w:p w:rsidR="00F90EDA" w:rsidRPr="007802BC" w:rsidRDefault="00F90EDA" w:rsidP="00217768">
            <w:pPr>
              <w:rPr>
                <w:sz w:val="30"/>
                <w:szCs w:val="30"/>
              </w:rPr>
            </w:pPr>
            <w:proofErr w:type="spellStart"/>
            <w:r w:rsidRPr="007802BC">
              <w:rPr>
                <w:sz w:val="30"/>
                <w:szCs w:val="30"/>
              </w:rPr>
              <w:t>ance</w:t>
            </w:r>
            <w:proofErr w:type="spellEnd"/>
          </w:p>
        </w:tc>
        <w:tc>
          <w:tcPr>
            <w:tcW w:w="4962" w:type="dxa"/>
          </w:tcPr>
          <w:p w:rsidR="00F90EDA" w:rsidRPr="007802BC" w:rsidRDefault="001951EC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quality, action, state or process</w:t>
            </w:r>
          </w:p>
        </w:tc>
        <w:tc>
          <w:tcPr>
            <w:tcW w:w="2976" w:type="dxa"/>
          </w:tcPr>
          <w:p w:rsidR="00F90EDA" w:rsidRPr="007802BC" w:rsidRDefault="00BD2417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substance</w:t>
            </w:r>
          </w:p>
        </w:tc>
      </w:tr>
      <w:tr w:rsidR="00F90EDA" w:rsidTr="00B57EB7">
        <w:tc>
          <w:tcPr>
            <w:tcW w:w="2268" w:type="dxa"/>
          </w:tcPr>
          <w:p w:rsidR="00F90EDA" w:rsidRPr="007802BC" w:rsidRDefault="00F90EDA" w:rsidP="00217768">
            <w:pPr>
              <w:rPr>
                <w:sz w:val="30"/>
                <w:szCs w:val="30"/>
              </w:rPr>
            </w:pPr>
            <w:proofErr w:type="spellStart"/>
            <w:r w:rsidRPr="007802BC">
              <w:rPr>
                <w:sz w:val="30"/>
                <w:szCs w:val="30"/>
              </w:rPr>
              <w:t>ancy</w:t>
            </w:r>
            <w:proofErr w:type="spellEnd"/>
          </w:p>
        </w:tc>
        <w:tc>
          <w:tcPr>
            <w:tcW w:w="4962" w:type="dxa"/>
          </w:tcPr>
          <w:p w:rsidR="00F90EDA" w:rsidRPr="007802BC" w:rsidRDefault="001951EC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state or quality </w:t>
            </w:r>
          </w:p>
        </w:tc>
        <w:tc>
          <w:tcPr>
            <w:tcW w:w="2976" w:type="dxa"/>
          </w:tcPr>
          <w:p w:rsidR="00F90EDA" w:rsidRPr="007802BC" w:rsidRDefault="00C117AA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buoyancy</w:t>
            </w:r>
          </w:p>
        </w:tc>
      </w:tr>
      <w:tr w:rsidR="009649B5" w:rsidTr="00B57EB7">
        <w:tc>
          <w:tcPr>
            <w:tcW w:w="2268" w:type="dxa"/>
          </w:tcPr>
          <w:p w:rsidR="009649B5" w:rsidRPr="007802BC" w:rsidRDefault="009649B5" w:rsidP="00217768">
            <w:pPr>
              <w:rPr>
                <w:sz w:val="30"/>
                <w:szCs w:val="30"/>
              </w:rPr>
            </w:pPr>
            <w:proofErr w:type="spellStart"/>
            <w:r w:rsidRPr="007802BC">
              <w:rPr>
                <w:sz w:val="30"/>
                <w:szCs w:val="30"/>
              </w:rPr>
              <w:t>ent</w:t>
            </w:r>
            <w:proofErr w:type="spellEnd"/>
          </w:p>
        </w:tc>
        <w:tc>
          <w:tcPr>
            <w:tcW w:w="4962" w:type="dxa"/>
          </w:tcPr>
          <w:p w:rsidR="009649B5" w:rsidRPr="007802BC" w:rsidRDefault="009649B5" w:rsidP="00456DA4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quality, action, state or process</w:t>
            </w:r>
          </w:p>
        </w:tc>
        <w:tc>
          <w:tcPr>
            <w:tcW w:w="2976" w:type="dxa"/>
          </w:tcPr>
          <w:p w:rsidR="009649B5" w:rsidRPr="007802BC" w:rsidRDefault="009649B5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decent</w:t>
            </w:r>
          </w:p>
        </w:tc>
      </w:tr>
      <w:tr w:rsidR="009649B5" w:rsidTr="00B57EB7">
        <w:tc>
          <w:tcPr>
            <w:tcW w:w="2268" w:type="dxa"/>
          </w:tcPr>
          <w:p w:rsidR="009649B5" w:rsidRPr="007802BC" w:rsidRDefault="009649B5" w:rsidP="00217768">
            <w:pPr>
              <w:rPr>
                <w:sz w:val="30"/>
                <w:szCs w:val="30"/>
              </w:rPr>
            </w:pPr>
            <w:proofErr w:type="spellStart"/>
            <w:r w:rsidRPr="007802BC">
              <w:rPr>
                <w:sz w:val="30"/>
                <w:szCs w:val="30"/>
              </w:rPr>
              <w:t>ence</w:t>
            </w:r>
            <w:proofErr w:type="spellEnd"/>
          </w:p>
        </w:tc>
        <w:tc>
          <w:tcPr>
            <w:tcW w:w="4962" w:type="dxa"/>
          </w:tcPr>
          <w:p w:rsidR="009649B5" w:rsidRPr="007802BC" w:rsidRDefault="009649B5" w:rsidP="00456DA4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quality, action, state or process</w:t>
            </w:r>
          </w:p>
        </w:tc>
        <w:tc>
          <w:tcPr>
            <w:tcW w:w="2976" w:type="dxa"/>
          </w:tcPr>
          <w:p w:rsidR="009649B5" w:rsidRPr="007802BC" w:rsidRDefault="009649B5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independence</w:t>
            </w:r>
          </w:p>
        </w:tc>
      </w:tr>
      <w:tr w:rsidR="009649B5" w:rsidTr="00B57EB7">
        <w:tc>
          <w:tcPr>
            <w:tcW w:w="2268" w:type="dxa"/>
          </w:tcPr>
          <w:p w:rsidR="009649B5" w:rsidRPr="007802BC" w:rsidRDefault="009649B5" w:rsidP="00217768">
            <w:pPr>
              <w:rPr>
                <w:sz w:val="30"/>
                <w:szCs w:val="30"/>
              </w:rPr>
            </w:pPr>
            <w:proofErr w:type="spellStart"/>
            <w:r w:rsidRPr="007802BC">
              <w:rPr>
                <w:sz w:val="30"/>
                <w:szCs w:val="30"/>
              </w:rPr>
              <w:t>ency</w:t>
            </w:r>
            <w:proofErr w:type="spellEnd"/>
          </w:p>
        </w:tc>
        <w:tc>
          <w:tcPr>
            <w:tcW w:w="4962" w:type="dxa"/>
          </w:tcPr>
          <w:p w:rsidR="009649B5" w:rsidRPr="007802BC" w:rsidRDefault="009649B5" w:rsidP="00456DA4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quality, action, state or process</w:t>
            </w:r>
          </w:p>
        </w:tc>
        <w:tc>
          <w:tcPr>
            <w:tcW w:w="2976" w:type="dxa"/>
          </w:tcPr>
          <w:p w:rsidR="009649B5" w:rsidRPr="007802BC" w:rsidRDefault="009649B5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frequency</w:t>
            </w:r>
          </w:p>
        </w:tc>
      </w:tr>
      <w:tr w:rsidR="009649B5" w:rsidTr="00B57EB7">
        <w:tc>
          <w:tcPr>
            <w:tcW w:w="2268" w:type="dxa"/>
          </w:tcPr>
          <w:p w:rsidR="009649B5" w:rsidRPr="007802BC" w:rsidRDefault="009649B5" w:rsidP="00217768">
            <w:pPr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cious</w:t>
            </w:r>
            <w:proofErr w:type="spellEnd"/>
          </w:p>
        </w:tc>
        <w:tc>
          <w:tcPr>
            <w:tcW w:w="4962" w:type="dxa"/>
          </w:tcPr>
          <w:p w:rsidR="009649B5" w:rsidRPr="007802BC" w:rsidRDefault="009649B5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having or full of</w:t>
            </w:r>
          </w:p>
        </w:tc>
        <w:tc>
          <w:tcPr>
            <w:tcW w:w="2976" w:type="dxa"/>
          </w:tcPr>
          <w:p w:rsidR="009649B5" w:rsidRPr="007802BC" w:rsidRDefault="009649B5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suspicious</w:t>
            </w:r>
          </w:p>
        </w:tc>
      </w:tr>
      <w:tr w:rsidR="009649B5" w:rsidTr="00B57EB7">
        <w:tc>
          <w:tcPr>
            <w:tcW w:w="2268" w:type="dxa"/>
          </w:tcPr>
          <w:p w:rsidR="009649B5" w:rsidRPr="007802BC" w:rsidRDefault="009649B5" w:rsidP="00217768">
            <w:pPr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tious</w:t>
            </w:r>
            <w:proofErr w:type="spellEnd"/>
          </w:p>
        </w:tc>
        <w:tc>
          <w:tcPr>
            <w:tcW w:w="4962" w:type="dxa"/>
          </w:tcPr>
          <w:p w:rsidR="009649B5" w:rsidRPr="007802BC" w:rsidRDefault="009649B5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having or full of </w:t>
            </w:r>
          </w:p>
        </w:tc>
        <w:tc>
          <w:tcPr>
            <w:tcW w:w="2976" w:type="dxa"/>
          </w:tcPr>
          <w:p w:rsidR="009649B5" w:rsidRPr="007802BC" w:rsidRDefault="009649B5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cautious </w:t>
            </w:r>
          </w:p>
        </w:tc>
      </w:tr>
      <w:tr w:rsidR="009649B5" w:rsidTr="00B57EB7">
        <w:tc>
          <w:tcPr>
            <w:tcW w:w="2268" w:type="dxa"/>
          </w:tcPr>
          <w:p w:rsidR="009649B5" w:rsidRPr="007802BC" w:rsidRDefault="009649B5" w:rsidP="00217768">
            <w:pPr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t>cial</w:t>
            </w:r>
            <w:proofErr w:type="spellEnd"/>
          </w:p>
        </w:tc>
        <w:tc>
          <w:tcPr>
            <w:tcW w:w="4962" w:type="dxa"/>
          </w:tcPr>
          <w:p w:rsidR="009649B5" w:rsidRPr="007802BC" w:rsidRDefault="009649B5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relating to</w:t>
            </w:r>
          </w:p>
        </w:tc>
        <w:tc>
          <w:tcPr>
            <w:tcW w:w="2976" w:type="dxa"/>
          </w:tcPr>
          <w:p w:rsidR="009649B5" w:rsidRPr="007802BC" w:rsidRDefault="009649B5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artificial</w:t>
            </w:r>
          </w:p>
        </w:tc>
      </w:tr>
      <w:tr w:rsidR="009649B5" w:rsidTr="00B57EB7">
        <w:tc>
          <w:tcPr>
            <w:tcW w:w="2268" w:type="dxa"/>
          </w:tcPr>
          <w:p w:rsidR="009649B5" w:rsidRPr="007802BC" w:rsidRDefault="009649B5" w:rsidP="00217768">
            <w:pPr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</w:rPr>
              <w:lastRenderedPageBreak/>
              <w:t>tial</w:t>
            </w:r>
            <w:proofErr w:type="spellEnd"/>
          </w:p>
        </w:tc>
        <w:tc>
          <w:tcPr>
            <w:tcW w:w="4962" w:type="dxa"/>
          </w:tcPr>
          <w:p w:rsidR="009649B5" w:rsidRPr="007802BC" w:rsidRDefault="009649B5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relating to </w:t>
            </w:r>
          </w:p>
        </w:tc>
        <w:tc>
          <w:tcPr>
            <w:tcW w:w="2976" w:type="dxa"/>
          </w:tcPr>
          <w:p w:rsidR="009649B5" w:rsidRPr="007802BC" w:rsidRDefault="009649B5" w:rsidP="00217768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confidential</w:t>
            </w:r>
          </w:p>
        </w:tc>
      </w:tr>
    </w:tbl>
    <w:p w:rsidR="00217768" w:rsidRPr="00217768" w:rsidRDefault="00217768" w:rsidP="00217768">
      <w:pPr>
        <w:rPr>
          <w:sz w:val="28"/>
        </w:rPr>
      </w:pPr>
    </w:p>
    <w:sectPr w:rsidR="00217768" w:rsidRPr="00217768" w:rsidSect="006902EA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942"/>
    <w:rsid w:val="00007FD1"/>
    <w:rsid w:val="001951EC"/>
    <w:rsid w:val="001C605D"/>
    <w:rsid w:val="001E6736"/>
    <w:rsid w:val="00217768"/>
    <w:rsid w:val="00232B16"/>
    <w:rsid w:val="003258C2"/>
    <w:rsid w:val="00334054"/>
    <w:rsid w:val="004A345A"/>
    <w:rsid w:val="0055155C"/>
    <w:rsid w:val="006902EA"/>
    <w:rsid w:val="006F2942"/>
    <w:rsid w:val="007802BC"/>
    <w:rsid w:val="0079070E"/>
    <w:rsid w:val="008E446E"/>
    <w:rsid w:val="009649B5"/>
    <w:rsid w:val="00B24471"/>
    <w:rsid w:val="00B57EB7"/>
    <w:rsid w:val="00BD2417"/>
    <w:rsid w:val="00BD6884"/>
    <w:rsid w:val="00C117AA"/>
    <w:rsid w:val="00C659D7"/>
    <w:rsid w:val="00E3343C"/>
    <w:rsid w:val="00F01836"/>
    <w:rsid w:val="00F90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C43F5"/>
  <w15:docId w15:val="{37CE61F8-2E08-4AAB-BCBA-99926042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2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S. Whiteside</cp:lastModifiedBy>
  <cp:revision>3</cp:revision>
  <dcterms:created xsi:type="dcterms:W3CDTF">2016-09-11T14:23:00Z</dcterms:created>
  <dcterms:modified xsi:type="dcterms:W3CDTF">2020-11-30T15:10:00Z</dcterms:modified>
</cp:coreProperties>
</file>